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C7427" w14:textId="550CCF5B" w:rsidR="008F250F" w:rsidRDefault="00014FB6" w:rsidP="00014FB6">
      <w:pPr>
        <w:spacing w:line="240" w:lineRule="auto"/>
        <w:contextualSpacing/>
        <w:jc w:val="center"/>
        <w:rPr>
          <w:b/>
          <w:bCs/>
          <w:i/>
          <w:iCs/>
        </w:rPr>
      </w:pPr>
      <w:r w:rsidRPr="000F66F5">
        <w:rPr>
          <w:b/>
          <w:bCs/>
          <w:i/>
          <w:iCs/>
        </w:rPr>
        <w:t>Registration Process</w:t>
      </w:r>
      <w:r w:rsidR="00323A3E" w:rsidRPr="000F66F5">
        <w:rPr>
          <w:b/>
          <w:bCs/>
          <w:i/>
          <w:iCs/>
        </w:rPr>
        <w:t xml:space="preserve"> for</w:t>
      </w:r>
      <w:r w:rsidR="008F250F">
        <w:rPr>
          <w:b/>
          <w:bCs/>
          <w:i/>
          <w:iCs/>
        </w:rPr>
        <w:t xml:space="preserve"> </w:t>
      </w:r>
      <w:r w:rsidR="009D0327">
        <w:rPr>
          <w:b/>
          <w:bCs/>
          <w:i/>
          <w:iCs/>
        </w:rPr>
        <w:t>Cyber Security</w:t>
      </w:r>
      <w:r w:rsidR="008F250F">
        <w:rPr>
          <w:b/>
          <w:bCs/>
          <w:i/>
          <w:iCs/>
        </w:rPr>
        <w:t xml:space="preserve"> Virtual </w:t>
      </w:r>
      <w:r w:rsidR="009D0327">
        <w:rPr>
          <w:b/>
          <w:bCs/>
          <w:i/>
          <w:iCs/>
        </w:rPr>
        <w:t>Fair</w:t>
      </w:r>
      <w:r w:rsidR="008F250F">
        <w:rPr>
          <w:b/>
          <w:bCs/>
          <w:i/>
          <w:iCs/>
        </w:rPr>
        <w:t>:</w:t>
      </w:r>
    </w:p>
    <w:p w14:paraId="6E8C4588" w14:textId="15271318" w:rsidR="00014FB6" w:rsidRPr="000F66F5" w:rsidRDefault="007C1B7D" w:rsidP="00014FB6">
      <w:pPr>
        <w:spacing w:line="240" w:lineRule="auto"/>
        <w:contextualSpacing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For </w:t>
      </w:r>
      <w:r w:rsidR="007A2DDE" w:rsidRPr="00EF5021">
        <w:rPr>
          <w:b/>
          <w:bCs/>
          <w:i/>
          <w:iCs/>
          <w:highlight w:val="yellow"/>
        </w:rPr>
        <w:t>international companies and public sector organizations</w:t>
      </w:r>
    </w:p>
    <w:p w14:paraId="1514921C" w14:textId="77777777" w:rsidR="00014FB6" w:rsidRDefault="00014FB6" w:rsidP="00014FB6"/>
    <w:p w14:paraId="0E0D44AA" w14:textId="59ABEDC3" w:rsidR="00F17573" w:rsidRDefault="00F17573" w:rsidP="00F17573">
      <w:r>
        <w:t xml:space="preserve">All participants need to first register via the </w:t>
      </w:r>
      <w:hyperlink r:id="rId10" w:history="1">
        <w:proofErr w:type="spellStart"/>
        <w:r w:rsidRPr="00B510D0">
          <w:rPr>
            <w:rStyle w:val="Hyperlink"/>
          </w:rPr>
          <w:t>Eventtia</w:t>
        </w:r>
        <w:proofErr w:type="spellEnd"/>
        <w:r w:rsidRPr="00B510D0">
          <w:rPr>
            <w:rStyle w:val="Hyperlink"/>
          </w:rPr>
          <w:t xml:space="preserve"> platform</w:t>
        </w:r>
      </w:hyperlink>
      <w:r>
        <w:t xml:space="preserve">. On the platform, select your attendee type </w:t>
      </w:r>
      <w:r w:rsidR="00EF5021" w:rsidRPr="002C04AC">
        <w:rPr>
          <w:b/>
          <w:bCs/>
          <w:i/>
          <w:iCs/>
          <w:highlight w:val="yellow"/>
        </w:rPr>
        <w:t>Pre-screened international companies and public sector organizations</w:t>
      </w:r>
      <w:r w:rsidR="00EF5021">
        <w:t xml:space="preserve"> </w:t>
      </w:r>
      <w:r>
        <w:t>and enter in your Attendee information</w:t>
      </w:r>
      <w:r w:rsidR="006D133C">
        <w:t xml:space="preserve">. </w:t>
      </w:r>
      <w:bookmarkStart w:id="0" w:name="_Hlk51227905"/>
      <w:proofErr w:type="gramStart"/>
      <w:r w:rsidR="006D133C">
        <w:t>First</w:t>
      </w:r>
      <w:r w:rsidR="007007EF">
        <w:t>-</w:t>
      </w:r>
      <w:r w:rsidR="006D133C">
        <w:t>time</w:t>
      </w:r>
      <w:r w:rsidR="008C151C">
        <w:t xml:space="preserve"> </w:t>
      </w:r>
      <w:r w:rsidR="006D133C">
        <w:t>registrants,</w:t>
      </w:r>
      <w:proofErr w:type="gramEnd"/>
      <w:r w:rsidR="006D133C">
        <w:t xml:space="preserve"> </w:t>
      </w:r>
      <w:r>
        <w:t>skip the “continue registration” field. If you have already registered, you can use the “continue registration” option to request to update your existing attendee profile instead.</w:t>
      </w:r>
    </w:p>
    <w:bookmarkEnd w:id="0"/>
    <w:p w14:paraId="2E0FDD0A" w14:textId="77777777" w:rsidR="00F17573" w:rsidRDefault="00F17573" w:rsidP="00F17573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1F2871B" wp14:editId="46A7572F">
                <wp:simplePos x="0" y="0"/>
                <wp:positionH relativeFrom="column">
                  <wp:posOffset>-297947</wp:posOffset>
                </wp:positionH>
                <wp:positionV relativeFrom="paragraph">
                  <wp:posOffset>2290964</wp:posOffset>
                </wp:positionV>
                <wp:extent cx="634621" cy="287238"/>
                <wp:effectExtent l="0" t="19050" r="32385" b="3683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28723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284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-23.45pt;margin-top:180.4pt;width:49.9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" adj="16712" fillcolor="yellow" strokecolor="#7f5f00 [1607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3B3806" wp14:editId="27E0E6CB">
            <wp:extent cx="5943600" cy="30264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93B6" w14:textId="77777777" w:rsidR="00F17573" w:rsidRDefault="00F17573" w:rsidP="00F17573"/>
    <w:p w14:paraId="2BDE6674" w14:textId="77777777" w:rsidR="00F17573" w:rsidRDefault="00F17573" w:rsidP="00014FB6"/>
    <w:p w14:paraId="165467BF" w14:textId="08886C98" w:rsidR="00014FB6" w:rsidRDefault="00014FB6" w:rsidP="00014FB6">
      <w:r>
        <w:t xml:space="preserve">After </w:t>
      </w:r>
      <w:r w:rsidR="00CB2ED9">
        <w:t xml:space="preserve">you </w:t>
      </w:r>
      <w:r>
        <w:t xml:space="preserve">register via the </w:t>
      </w:r>
      <w:hyperlink r:id="rId12" w:history="1">
        <w:proofErr w:type="spellStart"/>
        <w:r w:rsidRPr="00B510D0">
          <w:rPr>
            <w:rStyle w:val="Hyperlink"/>
          </w:rPr>
          <w:t>Eventtia</w:t>
        </w:r>
        <w:proofErr w:type="spellEnd"/>
        <w:r w:rsidRPr="00B510D0">
          <w:rPr>
            <w:rStyle w:val="Hyperlink"/>
          </w:rPr>
          <w:t xml:space="preserve"> platform</w:t>
        </w:r>
      </w:hyperlink>
      <w:r>
        <w:t>, you will be taken directly to the screen shot below</w:t>
      </w:r>
      <w:r w:rsidR="00A26E45">
        <w:t xml:space="preserve"> </w:t>
      </w:r>
    </w:p>
    <w:p w14:paraId="72640F3A" w14:textId="77777777" w:rsidR="00521AB0" w:rsidRDefault="007E7A3A">
      <w:pPr>
        <w:rPr>
          <w:noProof/>
        </w:rPr>
      </w:pPr>
      <w:r w:rsidRPr="007E7A3A">
        <w:rPr>
          <w:noProof/>
        </w:rPr>
        <w:t xml:space="preserve"> </w:t>
      </w:r>
    </w:p>
    <w:p w14:paraId="4FBD4E4F" w14:textId="6DD32278" w:rsidR="00014FB6" w:rsidRPr="00521AB0" w:rsidRDefault="00521AB0" w:rsidP="00521AB0">
      <w:pPr>
        <w:rPr>
          <w:noProof/>
        </w:rPr>
      </w:pPr>
      <w:r>
        <w:rPr>
          <w:noProof/>
        </w:rPr>
        <w:drawing>
          <wp:inline distT="0" distB="0" distL="0" distR="0" wp14:anchorId="7D027653" wp14:editId="3F6F258B">
            <wp:extent cx="4899378" cy="1682115"/>
            <wp:effectExtent l="0" t="0" r="3175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3"/>
                    <a:stretch/>
                  </pic:blipFill>
                  <pic:spPr bwMode="auto">
                    <a:xfrm>
                      <a:off x="0" y="0"/>
                      <a:ext cx="4924475" cy="169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01790" w14:textId="77777777" w:rsidR="00014FB6" w:rsidRDefault="00014FB6" w:rsidP="00014FB6">
      <w:pPr>
        <w:spacing w:line="240" w:lineRule="auto"/>
        <w:contextualSpacing/>
        <w:jc w:val="center"/>
        <w:rPr>
          <w:b/>
          <w:bCs/>
          <w:i/>
          <w:iCs/>
          <w:u w:val="single"/>
        </w:rPr>
      </w:pPr>
    </w:p>
    <w:p w14:paraId="46D76511" w14:textId="3E825EAC" w:rsidR="00014FB6" w:rsidRDefault="00014FB6" w:rsidP="00F36C9D">
      <w:pPr>
        <w:spacing w:line="240" w:lineRule="auto"/>
        <w:rPr>
          <w:b/>
          <w:bCs/>
          <w:i/>
          <w:iCs/>
          <w:u w:val="single"/>
        </w:rPr>
      </w:pPr>
    </w:p>
    <w:p w14:paraId="72529A26" w14:textId="37E8E64A" w:rsidR="000D79F6" w:rsidRDefault="00014FB6" w:rsidP="00014FB6">
      <w:pPr>
        <w:spacing w:line="240" w:lineRule="auto"/>
        <w:contextualSpacing/>
        <w:jc w:val="center"/>
        <w:rPr>
          <w:b/>
          <w:bCs/>
          <w:i/>
          <w:iCs/>
          <w:u w:val="single"/>
        </w:rPr>
      </w:pPr>
      <w:r w:rsidRPr="00014FB6">
        <w:rPr>
          <w:b/>
          <w:bCs/>
          <w:i/>
          <w:iCs/>
          <w:u w:val="single"/>
        </w:rPr>
        <w:lastRenderedPageBreak/>
        <w:t>How to Access the Virtual B2B Matchmaking Platform</w:t>
      </w:r>
    </w:p>
    <w:p w14:paraId="7CD77B7F" w14:textId="77777777" w:rsidR="00014FB6" w:rsidRPr="00014FB6" w:rsidRDefault="00014FB6" w:rsidP="00014FB6">
      <w:pPr>
        <w:spacing w:line="240" w:lineRule="auto"/>
        <w:contextualSpacing/>
        <w:jc w:val="center"/>
        <w:rPr>
          <w:b/>
          <w:bCs/>
          <w:i/>
          <w:iCs/>
          <w:u w:val="single"/>
        </w:rPr>
      </w:pPr>
    </w:p>
    <w:p w14:paraId="16B783D4" w14:textId="54E37451" w:rsidR="000D79F6" w:rsidRDefault="000D79F6">
      <w:r>
        <w:t xml:space="preserve">All participants </w:t>
      </w:r>
      <w:r w:rsidR="00FB014B">
        <w:t>who</w:t>
      </w:r>
      <w:r>
        <w:t xml:space="preserve"> have registered can access the Virtual B2B Matchmaking Platform at: </w:t>
      </w:r>
      <w:hyperlink r:id="rId14" w:history="1">
        <w:r w:rsidR="00521AB0" w:rsidRPr="002E0D4D">
          <w:rPr>
            <w:rStyle w:val="Hyperlink"/>
          </w:rPr>
          <w:t>https://virtual-stage.eventtia.com/en/cybersecurityvirtualfair/login</w:t>
        </w:r>
      </w:hyperlink>
      <w:r w:rsidR="00521AB0">
        <w:t xml:space="preserve"> </w:t>
      </w:r>
      <w:r w:rsidR="00014FB6">
        <w:t>using their e-mail address.</w:t>
      </w:r>
      <w:r>
        <w:t xml:space="preserve"> </w:t>
      </w:r>
    </w:p>
    <w:p w14:paraId="59F667E3" w14:textId="7655B158" w:rsidR="000D79F6" w:rsidRDefault="000D79F6">
      <w:r w:rsidRPr="000D79F6">
        <w:rPr>
          <w:b/>
          <w:bCs/>
          <w:i/>
          <w:iCs/>
          <w:u w:val="single"/>
        </w:rPr>
        <w:t>Step 1:</w:t>
      </w:r>
      <w:r>
        <w:t xml:space="preserve"> </w:t>
      </w:r>
      <w:r w:rsidRPr="000D79F6">
        <w:t xml:space="preserve">After clicking on the </w:t>
      </w:r>
      <w:r>
        <w:t xml:space="preserve">above </w:t>
      </w:r>
      <w:r w:rsidRPr="000D79F6">
        <w:t>event web</w:t>
      </w:r>
      <w:r>
        <w:t>link</w:t>
      </w:r>
      <w:r w:rsidRPr="000D79F6">
        <w:t xml:space="preserve">, </w:t>
      </w:r>
      <w:r>
        <w:t xml:space="preserve">the registrant </w:t>
      </w:r>
      <w:r w:rsidRPr="000D79F6">
        <w:t xml:space="preserve">will be prompted to </w:t>
      </w:r>
      <w:r>
        <w:t xml:space="preserve">the </w:t>
      </w:r>
      <w:r w:rsidRPr="000D79F6">
        <w:t>Login Page</w:t>
      </w:r>
      <w:r>
        <w:t xml:space="preserve"> (below)</w:t>
      </w:r>
      <w:r w:rsidRPr="000D79F6">
        <w:t xml:space="preserve">, enter e-mail and "click" Login.  </w:t>
      </w:r>
    </w:p>
    <w:p w14:paraId="4AB64768" w14:textId="4B4225D9" w:rsidR="00D76D36" w:rsidRDefault="00521AB0" w:rsidP="00F36C9D">
      <w:pPr>
        <w:jc w:val="center"/>
        <w:rPr>
          <w:b/>
          <w:bCs/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06C262" wp14:editId="2FF48475">
                <wp:simplePos x="0" y="0"/>
                <wp:positionH relativeFrom="column">
                  <wp:posOffset>1401445</wp:posOffset>
                </wp:positionH>
                <wp:positionV relativeFrom="paragraph">
                  <wp:posOffset>1208405</wp:posOffset>
                </wp:positionV>
                <wp:extent cx="882650" cy="438785"/>
                <wp:effectExtent l="0" t="19050" r="31750" b="3746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4387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95B68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110.35pt;margin-top:95.15pt;width:69.5pt;height:3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" adj="16231" fillcolor="#4472c4 [3204]" strokecolor="#1f3763 [1604]" strokeweight="1pt"/>
            </w:pict>
          </mc:Fallback>
        </mc:AlternateContent>
      </w:r>
      <w:r>
        <w:rPr>
          <w:b/>
          <w:bCs/>
          <w:i/>
          <w:iCs/>
          <w:noProof/>
          <w:u w:val="single"/>
        </w:rPr>
        <w:drawing>
          <wp:inline distT="0" distB="0" distL="0" distR="0" wp14:anchorId="556E51E3" wp14:editId="5CE26189">
            <wp:extent cx="4985657" cy="2514135"/>
            <wp:effectExtent l="0" t="0" r="571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377" cy="25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C058" w14:textId="30599BA1" w:rsidR="00521AB0" w:rsidRDefault="00521AB0">
      <w:pPr>
        <w:rPr>
          <w:b/>
          <w:bCs/>
          <w:i/>
          <w:iCs/>
          <w:u w:val="single"/>
        </w:rPr>
      </w:pPr>
    </w:p>
    <w:p w14:paraId="7474D8B3" w14:textId="4ACF1980" w:rsidR="000D79F6" w:rsidRDefault="000D79F6">
      <w:r w:rsidRPr="000D79F6">
        <w:rPr>
          <w:b/>
          <w:bCs/>
          <w:i/>
          <w:iCs/>
          <w:u w:val="single"/>
        </w:rPr>
        <w:t>Step 2:</w:t>
      </w:r>
      <w:r>
        <w:t xml:space="preserve"> </w:t>
      </w:r>
      <w:r w:rsidR="0019572D">
        <w:t>Shortly there</w:t>
      </w:r>
      <w:r w:rsidRPr="000D79F6">
        <w:t>after</w:t>
      </w:r>
      <w:r w:rsidR="0019572D">
        <w:t xml:space="preserve"> (please allow 1-2 minutes)</w:t>
      </w:r>
      <w:r w:rsidRPr="000D79F6">
        <w:t xml:space="preserve">, a 6-Digit Security Code will be sent </w:t>
      </w:r>
      <w:r w:rsidR="004B7733">
        <w:t>via</w:t>
      </w:r>
      <w:r w:rsidRPr="000D79F6">
        <w:t xml:space="preserve"> Email</w:t>
      </w:r>
      <w:r w:rsidR="002C3074">
        <w:t xml:space="preserve"> from </w:t>
      </w:r>
      <w:r w:rsidR="00521AB0">
        <w:t>Pompeya Lambrecht</w:t>
      </w:r>
      <w:r w:rsidRPr="000D79F6">
        <w:t xml:space="preserve"> </w:t>
      </w:r>
      <w:r w:rsidR="000A7C75">
        <w:t>(be sure to check Spam folders) to gain</w:t>
      </w:r>
      <w:r w:rsidRPr="000D79F6">
        <w:t xml:space="preserve"> access </w:t>
      </w:r>
      <w:r w:rsidR="000A7C75">
        <w:t xml:space="preserve">to </w:t>
      </w:r>
      <w:r w:rsidR="000B46A3">
        <w:t>the online</w:t>
      </w:r>
      <w:r w:rsidRPr="000D79F6">
        <w:t xml:space="preserve"> platform</w:t>
      </w:r>
      <w:r w:rsidR="00D76D36">
        <w:t>.</w:t>
      </w:r>
    </w:p>
    <w:p w14:paraId="221F9AD3" w14:textId="276A6DF7" w:rsidR="00521AB0" w:rsidRDefault="00521AB0"/>
    <w:p w14:paraId="39096C6B" w14:textId="7E26A522" w:rsidR="00521AB0" w:rsidRDefault="00521AB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5D99F9" wp14:editId="017337CB">
                <wp:simplePos x="0" y="0"/>
                <wp:positionH relativeFrom="column">
                  <wp:posOffset>1278981</wp:posOffset>
                </wp:positionH>
                <wp:positionV relativeFrom="paragraph">
                  <wp:posOffset>1514475</wp:posOffset>
                </wp:positionV>
                <wp:extent cx="882650" cy="438785"/>
                <wp:effectExtent l="0" t="12700" r="31750" b="3111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43878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33BEC0" id="Arrow: Right 15" o:spid="_x0000_s1026" type="#_x0000_t13" style="position:absolute;margin-left:100.7pt;margin-top:119.25pt;width:69.5pt;height:3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" adj="16231" fillcolor="#4472c4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B51D9E" wp14:editId="2CA3CB77">
            <wp:extent cx="5943600" cy="29692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F095" w14:textId="77777777" w:rsidR="00521AB0" w:rsidRDefault="00521AB0"/>
    <w:p w14:paraId="41CEF9ED" w14:textId="3FA5CA48" w:rsidR="002C3074" w:rsidRDefault="002C3074">
      <w:r>
        <w:rPr>
          <w:b/>
          <w:bCs/>
          <w:i/>
          <w:iCs/>
          <w:u w:val="single"/>
        </w:rPr>
        <w:t>Step 3:</w:t>
      </w:r>
      <w:r>
        <w:t xml:space="preserve"> After entering the access code you will </w:t>
      </w:r>
      <w:r w:rsidR="008816A7">
        <w:t xml:space="preserve">have access to the platform where you can select the Attendees icon on the left to begin searching for U.S. </w:t>
      </w:r>
      <w:r w:rsidR="00473101">
        <w:t>Cyber Security Solution companies.</w:t>
      </w:r>
    </w:p>
    <w:p w14:paraId="131364C5" w14:textId="77777777" w:rsidR="00521AB0" w:rsidRDefault="00521AB0"/>
    <w:p w14:paraId="6B3D2378" w14:textId="512DA23B" w:rsidR="002C3074" w:rsidRDefault="002C3074">
      <w:r>
        <w:rPr>
          <w:noProof/>
        </w:rPr>
        <w:drawing>
          <wp:anchor distT="0" distB="0" distL="114300" distR="114300" simplePos="0" relativeHeight="251658242" behindDoc="0" locked="0" layoutInCell="1" allowOverlap="1" wp14:anchorId="072D76DB" wp14:editId="2588FD4C">
            <wp:simplePos x="0" y="0"/>
            <wp:positionH relativeFrom="column">
              <wp:posOffset>-689520</wp:posOffset>
            </wp:positionH>
            <wp:positionV relativeFrom="paragraph">
              <wp:posOffset>1186996</wp:posOffset>
            </wp:positionV>
            <wp:extent cx="751745" cy="3962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4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B0">
        <w:rPr>
          <w:noProof/>
        </w:rPr>
        <w:drawing>
          <wp:inline distT="0" distB="0" distL="0" distR="0" wp14:anchorId="5EB59563" wp14:editId="1825BFAA">
            <wp:extent cx="5943600" cy="1789430"/>
            <wp:effectExtent l="0" t="0" r="0" b="127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6E7A" w14:textId="098A062E" w:rsidR="00C63703" w:rsidRDefault="00C63703"/>
    <w:p w14:paraId="695D8671" w14:textId="77777777" w:rsidR="00521AB0" w:rsidRDefault="00521AB0">
      <w:pPr>
        <w:rPr>
          <w:b/>
          <w:bCs/>
          <w:i/>
          <w:iCs/>
          <w:u w:val="single"/>
        </w:rPr>
      </w:pPr>
    </w:p>
    <w:p w14:paraId="21BC329D" w14:textId="77777777" w:rsidR="00521AB0" w:rsidRDefault="00521AB0">
      <w:pPr>
        <w:rPr>
          <w:b/>
          <w:bCs/>
          <w:i/>
          <w:iCs/>
          <w:u w:val="single"/>
        </w:rPr>
      </w:pPr>
    </w:p>
    <w:p w14:paraId="195B08B9" w14:textId="032B05B2" w:rsidR="1A0B514C" w:rsidRDefault="1A0B514C" w:rsidP="1A0B514C">
      <w:pPr>
        <w:rPr>
          <w:b/>
          <w:bCs/>
          <w:i/>
          <w:iCs/>
          <w:u w:val="single"/>
        </w:rPr>
      </w:pPr>
    </w:p>
    <w:p w14:paraId="2EF7FA5F" w14:textId="07E58B1C" w:rsidR="00C63703" w:rsidRDefault="00C63703">
      <w:r>
        <w:rPr>
          <w:b/>
          <w:bCs/>
          <w:i/>
          <w:iCs/>
          <w:u w:val="single"/>
        </w:rPr>
        <w:t xml:space="preserve">Step 4: </w:t>
      </w:r>
      <w:r>
        <w:t>After clicking on the “Attendee” icon, you can filter and sort by product categories as shown below:</w:t>
      </w:r>
      <w:r w:rsidR="008A5518">
        <w:t xml:space="preserve"> </w:t>
      </w:r>
    </w:p>
    <w:p w14:paraId="59058EB3" w14:textId="411CDA00" w:rsidR="00C63703" w:rsidRDefault="00C63703">
      <w:r>
        <w:rPr>
          <w:noProof/>
        </w:rPr>
        <w:drawing>
          <wp:inline distT="0" distB="0" distL="0" distR="0" wp14:anchorId="072CE127" wp14:editId="330C5B45">
            <wp:extent cx="4208585" cy="341587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585" cy="341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F7EC" w14:textId="33260762" w:rsidR="00C63703" w:rsidRDefault="00C63703">
      <w:r>
        <w:rPr>
          <w:b/>
          <w:bCs/>
          <w:i/>
          <w:iCs/>
          <w:u w:val="single"/>
        </w:rPr>
        <w:lastRenderedPageBreak/>
        <w:t xml:space="preserve">Step 5: </w:t>
      </w:r>
      <w:r>
        <w:t>Click on each company to display their profile and to request a virtual (video) Meeting with them:</w:t>
      </w:r>
    </w:p>
    <w:p w14:paraId="2241B0DD" w14:textId="50A6D40F" w:rsidR="00C63703" w:rsidRDefault="00026C56">
      <w:r>
        <w:rPr>
          <w:noProof/>
        </w:rPr>
        <w:drawing>
          <wp:inline distT="0" distB="0" distL="0" distR="0" wp14:anchorId="40AA2B22" wp14:editId="42EB5C7E">
            <wp:extent cx="4193070" cy="31976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070" cy="319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4CFFD" w14:textId="77777777" w:rsidR="008A5518" w:rsidRDefault="008A5518">
      <w:pPr>
        <w:rPr>
          <w:b/>
          <w:bCs/>
          <w:i/>
          <w:iCs/>
          <w:u w:val="single"/>
        </w:rPr>
      </w:pPr>
    </w:p>
    <w:p w14:paraId="6BDD4F4C" w14:textId="77777777" w:rsidR="00F36C9D" w:rsidRDefault="00F36C9D">
      <w:pPr>
        <w:rPr>
          <w:b/>
          <w:bCs/>
          <w:i/>
          <w:iCs/>
          <w:u w:val="single"/>
        </w:rPr>
      </w:pPr>
    </w:p>
    <w:p w14:paraId="15D026E6" w14:textId="77777777" w:rsidR="00F36C9D" w:rsidRDefault="00F36C9D">
      <w:pPr>
        <w:rPr>
          <w:b/>
          <w:bCs/>
          <w:i/>
          <w:iCs/>
          <w:u w:val="single"/>
        </w:rPr>
      </w:pPr>
    </w:p>
    <w:p w14:paraId="06998A69" w14:textId="0296A7B1" w:rsidR="000662C5" w:rsidRDefault="00026C56">
      <w:pPr>
        <w:rPr>
          <w:noProof/>
        </w:rPr>
      </w:pPr>
      <w:r>
        <w:rPr>
          <w:b/>
          <w:bCs/>
          <w:i/>
          <w:iCs/>
          <w:u w:val="single"/>
        </w:rPr>
        <w:t xml:space="preserve">Step 6: </w:t>
      </w:r>
      <w:r>
        <w:t xml:space="preserve">On the day of the meeting, you can return to the platform and click “Join” to launch the meeting and connect with the </w:t>
      </w:r>
      <w:r w:rsidR="00EF6C73">
        <w:t>U.S. Cyber Security Solution companies</w:t>
      </w:r>
      <w:r>
        <w:t>.</w:t>
      </w:r>
      <w:r w:rsidR="000662C5" w:rsidRPr="000662C5">
        <w:rPr>
          <w:noProof/>
        </w:rPr>
        <w:t xml:space="preserve"> </w:t>
      </w:r>
    </w:p>
    <w:p w14:paraId="627AD206" w14:textId="693C724B" w:rsidR="00026C56" w:rsidRPr="00C63703" w:rsidRDefault="16B108C0">
      <w:pPr>
        <w:rPr>
          <w:noProof/>
        </w:rPr>
      </w:pPr>
      <w:r>
        <w:rPr>
          <w:noProof/>
        </w:rPr>
        <w:drawing>
          <wp:inline distT="0" distB="0" distL="0" distR="0" wp14:anchorId="16339931" wp14:editId="48818F84">
            <wp:extent cx="3830222" cy="2578866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31"/>
                    <a:stretch>
                      <a:fillRect/>
                    </a:stretch>
                  </pic:blipFill>
                  <pic:spPr>
                    <a:xfrm>
                      <a:off x="0" y="0"/>
                      <a:ext cx="3830222" cy="257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26C56" w:rsidRPr="00C63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A4809" w14:textId="77777777" w:rsidR="0075745F" w:rsidRDefault="0075745F" w:rsidP="000D79F6">
      <w:pPr>
        <w:spacing w:after="0" w:line="240" w:lineRule="auto"/>
      </w:pPr>
      <w:r>
        <w:separator/>
      </w:r>
    </w:p>
  </w:endnote>
  <w:endnote w:type="continuationSeparator" w:id="0">
    <w:p w14:paraId="07ED47BA" w14:textId="77777777" w:rsidR="0075745F" w:rsidRDefault="0075745F" w:rsidP="000D79F6">
      <w:pPr>
        <w:spacing w:after="0" w:line="240" w:lineRule="auto"/>
      </w:pPr>
      <w:r>
        <w:continuationSeparator/>
      </w:r>
    </w:p>
  </w:endnote>
  <w:endnote w:type="continuationNotice" w:id="1">
    <w:p w14:paraId="14780E78" w14:textId="77777777" w:rsidR="00E45CE5" w:rsidRDefault="00E45C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430F0" w14:textId="77777777" w:rsidR="0075745F" w:rsidRDefault="0075745F" w:rsidP="000D79F6">
      <w:pPr>
        <w:spacing w:after="0" w:line="240" w:lineRule="auto"/>
      </w:pPr>
      <w:r>
        <w:separator/>
      </w:r>
    </w:p>
  </w:footnote>
  <w:footnote w:type="continuationSeparator" w:id="0">
    <w:p w14:paraId="54C16EB0" w14:textId="77777777" w:rsidR="0075745F" w:rsidRDefault="0075745F" w:rsidP="000D79F6">
      <w:pPr>
        <w:spacing w:after="0" w:line="240" w:lineRule="auto"/>
      </w:pPr>
      <w:r>
        <w:continuationSeparator/>
      </w:r>
    </w:p>
  </w:footnote>
  <w:footnote w:type="continuationNotice" w:id="1">
    <w:p w14:paraId="186A9C16" w14:textId="77777777" w:rsidR="00E45CE5" w:rsidRDefault="00E45C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D6"/>
    <w:rsid w:val="00011D0C"/>
    <w:rsid w:val="00014FB6"/>
    <w:rsid w:val="00026C56"/>
    <w:rsid w:val="00060DEC"/>
    <w:rsid w:val="000662C5"/>
    <w:rsid w:val="000A7C75"/>
    <w:rsid w:val="000B46A3"/>
    <w:rsid w:val="000D14E5"/>
    <w:rsid w:val="000D79F6"/>
    <w:rsid w:val="000F66F5"/>
    <w:rsid w:val="0019572D"/>
    <w:rsid w:val="001C1BC7"/>
    <w:rsid w:val="001F7F19"/>
    <w:rsid w:val="002C04AC"/>
    <w:rsid w:val="002C3074"/>
    <w:rsid w:val="00323A3E"/>
    <w:rsid w:val="00334E6D"/>
    <w:rsid w:val="003409DD"/>
    <w:rsid w:val="00362E51"/>
    <w:rsid w:val="00473101"/>
    <w:rsid w:val="004B3E87"/>
    <w:rsid w:val="004B7733"/>
    <w:rsid w:val="004D4809"/>
    <w:rsid w:val="004F24A3"/>
    <w:rsid w:val="00520E57"/>
    <w:rsid w:val="00521AB0"/>
    <w:rsid w:val="00555029"/>
    <w:rsid w:val="006A3732"/>
    <w:rsid w:val="006B5B99"/>
    <w:rsid w:val="006D133C"/>
    <w:rsid w:val="007007EF"/>
    <w:rsid w:val="0075745F"/>
    <w:rsid w:val="007A2DDE"/>
    <w:rsid w:val="007C1B7D"/>
    <w:rsid w:val="007E7A3A"/>
    <w:rsid w:val="008816A7"/>
    <w:rsid w:val="00884D0D"/>
    <w:rsid w:val="008A5518"/>
    <w:rsid w:val="008C151C"/>
    <w:rsid w:val="008F250F"/>
    <w:rsid w:val="00934076"/>
    <w:rsid w:val="009D0327"/>
    <w:rsid w:val="00A00DA5"/>
    <w:rsid w:val="00A26E45"/>
    <w:rsid w:val="00A77550"/>
    <w:rsid w:val="00AC339D"/>
    <w:rsid w:val="00B03607"/>
    <w:rsid w:val="00B21D5F"/>
    <w:rsid w:val="00B40E18"/>
    <w:rsid w:val="00B416E5"/>
    <w:rsid w:val="00B510D0"/>
    <w:rsid w:val="00B55F96"/>
    <w:rsid w:val="00BE5AA9"/>
    <w:rsid w:val="00C23A96"/>
    <w:rsid w:val="00C63703"/>
    <w:rsid w:val="00CB2ED9"/>
    <w:rsid w:val="00D127B2"/>
    <w:rsid w:val="00D76D36"/>
    <w:rsid w:val="00E45CE5"/>
    <w:rsid w:val="00EE390E"/>
    <w:rsid w:val="00EF10D6"/>
    <w:rsid w:val="00EF5021"/>
    <w:rsid w:val="00EF6C73"/>
    <w:rsid w:val="00F17573"/>
    <w:rsid w:val="00F36C9D"/>
    <w:rsid w:val="00FB014B"/>
    <w:rsid w:val="00FD7C17"/>
    <w:rsid w:val="16B108C0"/>
    <w:rsid w:val="1A0B514C"/>
    <w:rsid w:val="62E2C886"/>
    <w:rsid w:val="6EA9D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7C440"/>
  <w15:chartTrackingRefBased/>
  <w15:docId w15:val="{39919CB9-72E2-4BFF-9773-DED0AB38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9F6"/>
  </w:style>
  <w:style w:type="paragraph" w:styleId="Footer">
    <w:name w:val="footer"/>
    <w:basedOn w:val="Normal"/>
    <w:link w:val="FooterChar"/>
    <w:uiPriority w:val="99"/>
    <w:unhideWhenUsed/>
    <w:rsid w:val="000D7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9F6"/>
  </w:style>
  <w:style w:type="character" w:styleId="Hyperlink">
    <w:name w:val="Hyperlink"/>
    <w:basedOn w:val="DefaultParagraphFont"/>
    <w:uiPriority w:val="99"/>
    <w:unhideWhenUsed/>
    <w:rsid w:val="000D79F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A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7A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s://connect.eventtia.com/en/public/events/cybersecurityvirtualfair/registration/attendees?attendee_type=56854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connect.eventtia.com/en/public/events/cybersecurityvirtualfair/registration/attendees?attendee_type=56853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irtual-stage.eventtia.com/en/cybersecurityvirtualfair/logi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83A1CD92292240852364A4E8180E60" ma:contentTypeVersion="15" ma:contentTypeDescription="Create a new document." ma:contentTypeScope="" ma:versionID="5d6e1263baf7f0b12812b96582ce7e8d">
  <xsd:schema xmlns:xsd="http://www.w3.org/2001/XMLSchema" xmlns:xs="http://www.w3.org/2001/XMLSchema" xmlns:p="http://schemas.microsoft.com/office/2006/metadata/properties" xmlns:ns1="http://schemas.microsoft.com/sharepoint/v3" xmlns:ns3="98702182-ccfe-4ce3-a6c2-e01cf05912a0" xmlns:ns4="21568a6d-f239-4e8f-a569-9ea8330336e8" targetNamespace="http://schemas.microsoft.com/office/2006/metadata/properties" ma:root="true" ma:fieldsID="21c0a1d5b72f2d6c0f7da6f8584addd1" ns1:_="" ns3:_="" ns4:_="">
    <xsd:import namespace="http://schemas.microsoft.com/sharepoint/v3"/>
    <xsd:import namespace="98702182-ccfe-4ce3-a6c2-e01cf05912a0"/>
    <xsd:import namespace="21568a6d-f239-4e8f-a569-9ea8330336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02182-ccfe-4ce3-a6c2-e01cf05912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68a6d-f239-4e8f-a569-9ea833033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0ADD08-21CB-490C-83C3-1E6FCE6CA9C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9394794-B05B-43A6-A6A2-68FA78B563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702182-ccfe-4ce3-a6c2-e01cf05912a0"/>
    <ds:schemaRef ds:uri="21568a6d-f239-4e8f-a569-9ea833033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3D5A11-D3A2-4D50-80CA-BBFA835762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Rosales</dc:creator>
  <cp:keywords/>
  <dc:description/>
  <cp:lastModifiedBy>Pompeya Lambrecht</cp:lastModifiedBy>
  <cp:revision>17</cp:revision>
  <dcterms:created xsi:type="dcterms:W3CDTF">2020-09-16T19:24:00Z</dcterms:created>
  <dcterms:modified xsi:type="dcterms:W3CDTF">2020-09-17T16:07:00Z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0x0101007883A1CD92292240852364A4E8180E60</vt:lpwstr>
  </property>
</Properties>
</file>